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23" w:rsidRDefault="00194D23" w:rsidP="00194D23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194D23" w:rsidRDefault="00194D23" w:rsidP="00194D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94D23" w:rsidRDefault="00194D23" w:rsidP="00194D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194D23" w:rsidRDefault="00194D23" w:rsidP="00194D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4D23" w:rsidRDefault="00194D23" w:rsidP="00194D23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194D23" w:rsidRDefault="00194D23" w:rsidP="00194D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94D23" w:rsidRDefault="00194D23" w:rsidP="00194D2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WI.271.7.2020.KOI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hAnsi="Times New Roman" w:cs="Times New Roman"/>
          <w:b/>
          <w:bCs/>
          <w:i/>
          <w:noProof/>
        </w:rPr>
        <w:t>Przebudowa ul. Batalionów Chłopskich w Grójcu na odcinku od ul. Walecznych do ul. Lewiczyńskiej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94D23" w:rsidRDefault="00194D23" w:rsidP="00194D2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94D23" w:rsidRDefault="00194D23" w:rsidP="00194D2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194D23" w:rsidRDefault="00194D23" w:rsidP="00194D23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194D23" w:rsidRDefault="00194D23" w:rsidP="00194D23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194D23" w:rsidRDefault="00194D23" w:rsidP="00194D23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194D23" w:rsidRDefault="00194D23" w:rsidP="00194D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194D23" w:rsidRDefault="00194D23" w:rsidP="00194D23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31 sierpnia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94D23" w:rsidRDefault="00194D23" w:rsidP="00194D23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194D23" w:rsidRDefault="00194D23" w:rsidP="00194D23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194D23" w:rsidRDefault="00194D23" w:rsidP="00194D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194D23" w:rsidRDefault="00194D23" w:rsidP="00194D23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194D23" w:rsidRDefault="00194D23" w:rsidP="00194D23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194D23" w:rsidRDefault="00194D23" w:rsidP="00194D2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194D23" w:rsidRDefault="00194D23" w:rsidP="00194D23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194D23" w:rsidRDefault="00194D23" w:rsidP="00194D23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194D23" w:rsidRDefault="00194D23" w:rsidP="00194D23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194D23" w:rsidRPr="00194D23" w:rsidRDefault="00194D23" w:rsidP="00194D2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194D23" w:rsidRDefault="00194D23" w:rsidP="00194D23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194D23" w:rsidRDefault="00194D23" w:rsidP="00194D23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194D23" w:rsidRDefault="00194D23" w:rsidP="00194D23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194D23" w:rsidRDefault="00194D23" w:rsidP="00194D2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194D23" w:rsidRDefault="00194D23" w:rsidP="00194D23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194D23" w:rsidRDefault="00194D23" w:rsidP="00194D23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194D23" w:rsidRDefault="00194D23" w:rsidP="00194D23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194D23" w:rsidRDefault="00194D23" w:rsidP="00194D2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194D23" w:rsidRDefault="00194D23" w:rsidP="00194D2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194D23" w:rsidRDefault="00194D23" w:rsidP="00194D2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194D23" w:rsidRDefault="00194D23" w:rsidP="00194D2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>
        <w:rPr>
          <w:rFonts w:ascii="Times New Roman" w:hAnsi="Times New Roman" w:cs="Times New Roman"/>
          <w:color w:val="000000"/>
        </w:rPr>
        <w:t>zanonimizowane</w:t>
      </w:r>
      <w:proofErr w:type="spellEnd"/>
      <w:r>
        <w:rPr>
          <w:rFonts w:ascii="Times New Roman" w:hAnsi="Times New Roman" w:cs="Times New Roman"/>
          <w:color w:val="000000"/>
        </w:rPr>
        <w:t xml:space="preserve">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194D23" w:rsidRPr="00194D23" w:rsidRDefault="00194D23" w:rsidP="00194D2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194D23" w:rsidRDefault="00194D23" w:rsidP="00194D2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94D23" w:rsidRDefault="00194D23" w:rsidP="00194D23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94D23" w:rsidRDefault="00194D23" w:rsidP="00194D23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194D23" w:rsidRDefault="00194D23" w:rsidP="00194D23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194D23" w:rsidRDefault="00194D23" w:rsidP="00194D23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194D23" w:rsidRDefault="00194D23" w:rsidP="00194D23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194D23" w:rsidRPr="00194D23" w:rsidRDefault="00194D23" w:rsidP="00194D23">
      <w:pPr>
        <w:numPr>
          <w:ilvl w:val="0"/>
          <w:numId w:val="6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194D23" w:rsidRDefault="00194D23" w:rsidP="00194D23">
      <w:pPr>
        <w:numPr>
          <w:ilvl w:val="2"/>
          <w:numId w:val="6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194D23" w:rsidRDefault="00194D23" w:rsidP="00194D23">
      <w:pPr>
        <w:numPr>
          <w:ilvl w:val="2"/>
          <w:numId w:val="6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194D23" w:rsidRDefault="00194D23" w:rsidP="00194D23">
      <w:pPr>
        <w:numPr>
          <w:ilvl w:val="0"/>
          <w:numId w:val="7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194D23" w:rsidRDefault="00194D23" w:rsidP="00194D23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194D23" w:rsidRDefault="00194D23" w:rsidP="00194D23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194D23" w:rsidRDefault="00194D23" w:rsidP="00194D23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194D23" w:rsidRDefault="00194D23" w:rsidP="00194D23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94D23" w:rsidRDefault="00194D23" w:rsidP="00194D23">
      <w:pPr>
        <w:numPr>
          <w:ilvl w:val="0"/>
          <w:numId w:val="7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194D23" w:rsidRDefault="00194D23" w:rsidP="00194D23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194D23" w:rsidRDefault="00194D23" w:rsidP="00194D2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194D23" w:rsidRDefault="00194D23" w:rsidP="00194D23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194D23" w:rsidRDefault="00194D23" w:rsidP="00194D23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194D23" w:rsidRDefault="00194D23" w:rsidP="00194D23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lastRenderedPageBreak/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194D23" w:rsidRDefault="00194D23" w:rsidP="00194D23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194D23" w:rsidRDefault="00194D23" w:rsidP="00194D23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194D23" w:rsidRDefault="00194D23" w:rsidP="00194D23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194D23" w:rsidRDefault="00194D23" w:rsidP="00194D23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194D23" w:rsidRDefault="00194D23" w:rsidP="00194D23">
      <w:pPr>
        <w:numPr>
          <w:ilvl w:val="0"/>
          <w:numId w:val="8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194D23" w:rsidRDefault="00194D23" w:rsidP="00194D23">
      <w:pPr>
        <w:numPr>
          <w:ilvl w:val="0"/>
          <w:numId w:val="8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194D23" w:rsidRDefault="00194D23" w:rsidP="00194D23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194D23" w:rsidRDefault="00194D23" w:rsidP="00194D23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194D23" w:rsidRPr="00194D23" w:rsidRDefault="00194D23" w:rsidP="00194D23">
      <w:pPr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194D23" w:rsidRDefault="00194D23" w:rsidP="00194D23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194D23" w:rsidRDefault="00194D23" w:rsidP="00194D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94D23" w:rsidRDefault="00194D23" w:rsidP="00194D23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194D23" w:rsidRDefault="00194D23" w:rsidP="00194D23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194D23" w:rsidRDefault="00194D23" w:rsidP="00194D23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194D23" w:rsidRDefault="00194D23" w:rsidP="00194D23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194D23" w:rsidRDefault="00194D23" w:rsidP="00194D23">
      <w:pPr>
        <w:numPr>
          <w:ilvl w:val="0"/>
          <w:numId w:val="1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194D23" w:rsidRDefault="00194D23" w:rsidP="00194D23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194D23" w:rsidRDefault="00194D23" w:rsidP="00194D23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194D23" w:rsidRDefault="00194D23" w:rsidP="00194D23">
      <w:pPr>
        <w:numPr>
          <w:ilvl w:val="0"/>
          <w:numId w:val="12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określonym w § 7 ust. 2,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194D23" w:rsidRDefault="00194D23" w:rsidP="00194D23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194D23" w:rsidRPr="00194D23" w:rsidRDefault="00194D23" w:rsidP="00194D23">
      <w:pPr>
        <w:numPr>
          <w:ilvl w:val="0"/>
          <w:numId w:val="12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194D23" w:rsidRDefault="00194D23" w:rsidP="00194D23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194D23" w:rsidRDefault="00194D23" w:rsidP="00194D23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194D23" w:rsidRDefault="00194D23" w:rsidP="0019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194D23" w:rsidRDefault="00194D23" w:rsidP="00194D23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194D23" w:rsidRDefault="00194D23" w:rsidP="00194D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194D23" w:rsidRDefault="00194D23" w:rsidP="00194D23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 xml:space="preserve">osoby pełniącej funkcję kierownika budowy w przypadku zaistnienia jednej z </w:t>
      </w:r>
      <w:r>
        <w:lastRenderedPageBreak/>
        <w:t>następujących okoliczności:</w:t>
      </w:r>
    </w:p>
    <w:p w:rsidR="00194D23" w:rsidRDefault="00194D23" w:rsidP="00194D23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nie wykonywania lub nienależytego wykonywania swoich obowiązków wynikających z umowy,  </w:t>
      </w:r>
    </w:p>
    <w:p w:rsidR="00194D23" w:rsidRDefault="00194D23" w:rsidP="00194D23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194D23" w:rsidRDefault="00194D23" w:rsidP="00194D23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194D23" w:rsidRDefault="00194D23" w:rsidP="00194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4D23" w:rsidRDefault="00194D23" w:rsidP="00194D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194D23" w:rsidRDefault="00194D23" w:rsidP="00194D2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94D23" w:rsidRDefault="00194D23" w:rsidP="0019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194D23" w:rsidRDefault="00194D23" w:rsidP="00194D23">
      <w:pPr>
        <w:spacing w:after="0" w:line="360" w:lineRule="auto"/>
        <w:jc w:val="both"/>
      </w:pPr>
    </w:p>
    <w:p w:rsidR="00194D23" w:rsidRDefault="00194D23" w:rsidP="00194D23"/>
    <w:p w:rsidR="00194D23" w:rsidRDefault="00194D23" w:rsidP="00194D23">
      <w:pPr>
        <w:jc w:val="both"/>
        <w:rPr>
          <w:rFonts w:ascii="Times New Roman" w:hAnsi="Times New Roman" w:cs="Times New Roman"/>
          <w:bCs/>
          <w:szCs w:val="24"/>
        </w:rPr>
      </w:pPr>
    </w:p>
    <w:p w:rsidR="00194D23" w:rsidRDefault="00194D23" w:rsidP="00194D23">
      <w:pPr>
        <w:jc w:val="both"/>
        <w:rPr>
          <w:rFonts w:ascii="Times New Roman" w:hAnsi="Times New Roman" w:cs="Times New Roman"/>
          <w:bCs/>
          <w:szCs w:val="24"/>
        </w:rPr>
      </w:pPr>
    </w:p>
    <w:p w:rsidR="00194D23" w:rsidRDefault="00194D23" w:rsidP="00194D23">
      <w:pPr>
        <w:jc w:val="both"/>
        <w:rPr>
          <w:rFonts w:ascii="Times New Roman" w:hAnsi="Times New Roman" w:cs="Times New Roman"/>
          <w:bCs/>
          <w:szCs w:val="24"/>
        </w:rPr>
      </w:pPr>
    </w:p>
    <w:p w:rsidR="00194D23" w:rsidRDefault="00194D23" w:rsidP="00194D23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2867" w:rsidRDefault="00FC2867"/>
    <w:sectPr w:rsidR="00FC2867" w:rsidSect="00FC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D23"/>
    <w:rsid w:val="00194D23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23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194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D23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3856</Words>
  <Characters>23142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2020-03-04T11:13:00Z</dcterms:created>
  <dcterms:modified xsi:type="dcterms:W3CDTF">2020-03-04T11:14:00Z</dcterms:modified>
</cp:coreProperties>
</file>